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C957AF" w:rsidP="00892907">
      <w:pPr>
        <w:spacing w:line="276" w:lineRule="auto"/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>Образец заяв</w:t>
      </w:r>
      <w:r w:rsidR="00EA705D" w:rsidRPr="00892907">
        <w:rPr>
          <w:b/>
          <w:bCs/>
          <w:sz w:val="28"/>
          <w:szCs w:val="28"/>
        </w:rPr>
        <w:t xml:space="preserve">ления </w:t>
      </w:r>
      <w:r w:rsidR="00892907" w:rsidRPr="00892907">
        <w:rPr>
          <w:b/>
          <w:bCs/>
          <w:sz w:val="28"/>
          <w:szCs w:val="28"/>
        </w:rPr>
        <w:t>об экспертном сопровождении результатов инженерных изысканий и (или) разделов проектной документации</w:t>
      </w:r>
      <w:r w:rsidRPr="00892907">
        <w:rPr>
          <w:b/>
          <w:bCs/>
          <w:sz w:val="28"/>
          <w:szCs w:val="28"/>
          <w:vertAlign w:val="superscript"/>
        </w:rPr>
        <w:footnoteReference w:id="1"/>
      </w:r>
    </w:p>
    <w:p w:rsidR="00C957AF" w:rsidRPr="00892907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0E1DB6" w:rsidP="00C957AF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957AF" w:rsidRPr="00892907">
        <w:rPr>
          <w:bCs/>
          <w:sz w:val="28"/>
          <w:szCs w:val="28"/>
        </w:rPr>
        <w:t xml:space="preserve"> </w:t>
      </w:r>
      <w:r w:rsidR="00500CA3">
        <w:rPr>
          <w:bCs/>
          <w:sz w:val="28"/>
          <w:szCs w:val="28"/>
        </w:rPr>
        <w:t>Г</w:t>
      </w:r>
      <w:r w:rsidR="00C957AF" w:rsidRPr="00892907">
        <w:rPr>
          <w:bCs/>
          <w:sz w:val="28"/>
          <w:szCs w:val="28"/>
        </w:rPr>
        <w:t xml:space="preserve">АУ </w:t>
      </w:r>
      <w:r w:rsidR="00500CA3">
        <w:rPr>
          <w:bCs/>
          <w:sz w:val="28"/>
          <w:szCs w:val="28"/>
        </w:rPr>
        <w:t xml:space="preserve">ВО </w:t>
      </w:r>
      <w:r w:rsidR="00C957AF" w:rsidRPr="00892907">
        <w:rPr>
          <w:bCs/>
          <w:sz w:val="28"/>
          <w:szCs w:val="28"/>
        </w:rPr>
        <w:t>«</w:t>
      </w:r>
      <w:proofErr w:type="spellStart"/>
      <w:r w:rsidR="00500CA3">
        <w:rPr>
          <w:bCs/>
          <w:sz w:val="28"/>
          <w:szCs w:val="28"/>
        </w:rPr>
        <w:t>Облгосэкспертиза</w:t>
      </w:r>
      <w:proofErr w:type="spellEnd"/>
      <w:r w:rsidR="00C957AF" w:rsidRPr="00892907">
        <w:rPr>
          <w:bCs/>
          <w:sz w:val="28"/>
          <w:szCs w:val="28"/>
        </w:rPr>
        <w:t>»</w:t>
      </w:r>
    </w:p>
    <w:p w:rsidR="00C957AF" w:rsidRPr="00892907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>ЗАЯВ</w:t>
      </w:r>
      <w:r w:rsidR="00892907" w:rsidRPr="00892907">
        <w:rPr>
          <w:b/>
          <w:bCs/>
          <w:sz w:val="28"/>
          <w:szCs w:val="28"/>
        </w:rPr>
        <w:t>ЛЕНИЕ</w:t>
      </w:r>
    </w:p>
    <w:p w:rsidR="00C957AF" w:rsidRPr="00892907" w:rsidRDefault="00892907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 xml:space="preserve">об </w:t>
      </w:r>
      <w:r w:rsidR="006A4DCE" w:rsidRPr="006A4DCE">
        <w:rPr>
          <w:b/>
          <w:bCs/>
          <w:sz w:val="28"/>
          <w:szCs w:val="28"/>
        </w:rPr>
        <w:t>экспертно</w:t>
      </w:r>
      <w:r w:rsidR="006A4DCE">
        <w:rPr>
          <w:b/>
          <w:bCs/>
          <w:sz w:val="28"/>
          <w:szCs w:val="28"/>
        </w:rPr>
        <w:t>м</w:t>
      </w:r>
      <w:r w:rsidR="006A4DCE" w:rsidRPr="006A4DCE">
        <w:rPr>
          <w:b/>
          <w:bCs/>
          <w:sz w:val="28"/>
          <w:szCs w:val="28"/>
        </w:rPr>
        <w:t xml:space="preserve"> сопровождени</w:t>
      </w:r>
      <w:r w:rsidR="006A4DCE">
        <w:rPr>
          <w:b/>
          <w:bCs/>
          <w:sz w:val="28"/>
          <w:szCs w:val="28"/>
        </w:rPr>
        <w:t>и</w:t>
      </w:r>
      <w:r w:rsidR="00E76A53">
        <w:rPr>
          <w:rStyle w:val="ad"/>
          <w:sz w:val="28"/>
          <w:szCs w:val="28"/>
        </w:rPr>
        <w:footnoteReference w:id="2"/>
      </w:r>
      <w:r w:rsidRPr="00892907">
        <w:rPr>
          <w:b/>
          <w:bCs/>
          <w:sz w:val="28"/>
          <w:szCs w:val="28"/>
        </w:rPr>
        <w:t xml:space="preserve"> </w:t>
      </w:r>
    </w:p>
    <w:p w:rsidR="00C957AF" w:rsidRPr="00892907" w:rsidRDefault="00C957AF" w:rsidP="00C957AF">
      <w:pPr>
        <w:spacing w:after="200" w:line="276" w:lineRule="auto"/>
        <w:jc w:val="center"/>
        <w:rPr>
          <w:bCs/>
          <w:sz w:val="28"/>
          <w:szCs w:val="28"/>
        </w:rPr>
      </w:pPr>
    </w:p>
    <w:p w:rsidR="00C957AF" w:rsidRPr="00892907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</w:t>
      </w:r>
    </w:p>
    <w:p w:rsidR="00C957AF" w:rsidRPr="00892907" w:rsidRDefault="00892907" w:rsidP="00C957AF">
      <w:pPr>
        <w:spacing w:line="276" w:lineRule="auto"/>
        <w:jc w:val="center"/>
        <w:rPr>
          <w:bCs/>
        </w:rPr>
      </w:pPr>
      <w:r w:rsidRPr="00892907">
        <w:rPr>
          <w:bCs/>
        </w:rPr>
        <w:t>(лицо, обращающееся с заявлением</w:t>
      </w:r>
      <w:r w:rsidR="00C957AF" w:rsidRPr="00892907">
        <w:rPr>
          <w:bCs/>
        </w:rPr>
        <w:t>)</w:t>
      </w:r>
    </w:p>
    <w:p w:rsidR="00892907" w:rsidRPr="00892907" w:rsidRDefault="00E71119" w:rsidP="00892907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 документы</w:t>
      </w:r>
      <w:r w:rsidR="00C957AF" w:rsidRPr="00892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C957AF" w:rsidRPr="00892907">
        <w:rPr>
          <w:bCs/>
          <w:sz w:val="28"/>
          <w:szCs w:val="28"/>
        </w:rPr>
        <w:t>экспертно</w:t>
      </w:r>
      <w:r w:rsidR="00892907" w:rsidRPr="00892907">
        <w:rPr>
          <w:bCs/>
          <w:sz w:val="28"/>
          <w:szCs w:val="28"/>
        </w:rPr>
        <w:t>е</w:t>
      </w:r>
      <w:r w:rsidR="00C957AF" w:rsidRPr="00892907">
        <w:rPr>
          <w:bCs/>
          <w:sz w:val="28"/>
          <w:szCs w:val="28"/>
        </w:rPr>
        <w:t xml:space="preserve"> сопровождени</w:t>
      </w:r>
      <w:r>
        <w:rPr>
          <w:bCs/>
          <w:sz w:val="28"/>
          <w:szCs w:val="28"/>
        </w:rPr>
        <w:t>е</w:t>
      </w:r>
      <w:r w:rsidR="003041BC">
        <w:rPr>
          <w:bCs/>
          <w:sz w:val="28"/>
          <w:szCs w:val="28"/>
        </w:rPr>
        <w:t xml:space="preserve"> (предмет экспертного сопровождения):</w:t>
      </w:r>
      <w:r>
        <w:rPr>
          <w:bCs/>
          <w:sz w:val="28"/>
          <w:szCs w:val="28"/>
        </w:rPr>
        <w:t xml:space="preserve"> </w:t>
      </w:r>
      <w:r w:rsidR="003041BC">
        <w:rPr>
          <w:bCs/>
          <w:sz w:val="28"/>
          <w:szCs w:val="28"/>
        </w:rPr>
        <w:t>_______________________________</w:t>
      </w:r>
      <w:r>
        <w:rPr>
          <w:bCs/>
          <w:sz w:val="28"/>
          <w:szCs w:val="28"/>
        </w:rPr>
        <w:t>____________________</w:t>
      </w:r>
    </w:p>
    <w:p w:rsidR="00892907" w:rsidRPr="00892907" w:rsidRDefault="00892907" w:rsidP="00892907">
      <w:pPr>
        <w:spacing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</w:t>
      </w:r>
      <w:r w:rsidR="00E71119">
        <w:rPr>
          <w:bCs/>
          <w:sz w:val="28"/>
          <w:szCs w:val="28"/>
        </w:rPr>
        <w:t>___</w:t>
      </w:r>
    </w:p>
    <w:p w:rsidR="00892907" w:rsidRPr="00892907" w:rsidRDefault="00892907" w:rsidP="00892907">
      <w:pPr>
        <w:spacing w:line="276" w:lineRule="auto"/>
        <w:jc w:val="center"/>
        <w:rPr>
          <w:bCs/>
        </w:rPr>
      </w:pPr>
      <w:r w:rsidRPr="00892907">
        <w:rPr>
          <w:bCs/>
        </w:rPr>
        <w:t>(указывается предмет экспертного сопровождения: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изысканий»;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разделов проектной документации»;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 и разделов проектной документации»)</w:t>
      </w:r>
    </w:p>
    <w:p w:rsidR="00C957AF" w:rsidRPr="00892907" w:rsidRDefault="00C957AF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объекта капитального строительства</w:t>
      </w:r>
      <w:r w:rsidR="003041BC">
        <w:rPr>
          <w:bCs/>
          <w:sz w:val="28"/>
          <w:szCs w:val="28"/>
        </w:rPr>
        <w:t>:</w:t>
      </w:r>
      <w:r w:rsidR="00E71119">
        <w:rPr>
          <w:bCs/>
          <w:sz w:val="28"/>
          <w:szCs w:val="28"/>
        </w:rPr>
        <w:t xml:space="preserve"> </w:t>
      </w:r>
      <w:r w:rsidRPr="00892907">
        <w:rPr>
          <w:bCs/>
          <w:sz w:val="28"/>
          <w:szCs w:val="28"/>
        </w:rPr>
        <w:t>__________________________________</w:t>
      </w:r>
    </w:p>
    <w:p w:rsidR="00C957AF" w:rsidRPr="00892907" w:rsidRDefault="00C957AF" w:rsidP="00C957AF">
      <w:pPr>
        <w:spacing w:line="276" w:lineRule="auto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__________________________________________________________________</w:t>
      </w:r>
      <w:r w:rsidR="001C7A67" w:rsidRPr="00892907">
        <w:rPr>
          <w:bCs/>
          <w:sz w:val="28"/>
          <w:szCs w:val="28"/>
        </w:rPr>
        <w:t>,</w:t>
      </w:r>
    </w:p>
    <w:p w:rsidR="00C957AF" w:rsidRPr="00892907" w:rsidRDefault="00C957AF" w:rsidP="00C957AF">
      <w:pPr>
        <w:spacing w:line="276" w:lineRule="auto"/>
        <w:jc w:val="center"/>
        <w:rPr>
          <w:bCs/>
        </w:rPr>
      </w:pPr>
      <w:r w:rsidRPr="00892907">
        <w:rPr>
          <w:bCs/>
        </w:rPr>
        <w:t>(наименование объекта капитального строительства)</w:t>
      </w:r>
    </w:p>
    <w:p w:rsidR="00C957AF" w:rsidRPr="00892907" w:rsidRDefault="00C957AF" w:rsidP="00E71119">
      <w:pPr>
        <w:spacing w:before="120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 xml:space="preserve">в соответствии с </w:t>
      </w:r>
      <w:r w:rsidR="00892907" w:rsidRPr="00892907">
        <w:rPr>
          <w:bCs/>
          <w:sz w:val="28"/>
          <w:szCs w:val="28"/>
        </w:rPr>
        <w:t xml:space="preserve">договором </w:t>
      </w:r>
      <w:r w:rsidR="00E71119" w:rsidRPr="00E71119">
        <w:rPr>
          <w:bCs/>
          <w:sz w:val="28"/>
          <w:szCs w:val="28"/>
        </w:rPr>
        <w:t>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  <w:r w:rsidR="00892907" w:rsidRPr="00892907">
        <w:rPr>
          <w:b/>
          <w:bCs/>
          <w:sz w:val="28"/>
          <w:szCs w:val="28"/>
        </w:rPr>
        <w:t xml:space="preserve"> </w:t>
      </w:r>
      <w:r w:rsidRPr="00892907">
        <w:rPr>
          <w:bCs/>
          <w:sz w:val="28"/>
          <w:szCs w:val="28"/>
        </w:rPr>
        <w:br/>
        <w:t>_________________________________________________________________.</w:t>
      </w:r>
    </w:p>
    <w:p w:rsidR="00C957AF" w:rsidRDefault="00C957AF" w:rsidP="00C957AF">
      <w:pPr>
        <w:spacing w:after="200" w:line="276" w:lineRule="auto"/>
        <w:jc w:val="center"/>
        <w:rPr>
          <w:bCs/>
        </w:rPr>
      </w:pPr>
      <w:r w:rsidRPr="00892907">
        <w:rPr>
          <w:bCs/>
        </w:rPr>
        <w:t>(дата и номер договора)</w:t>
      </w:r>
    </w:p>
    <w:p w:rsidR="00E71119" w:rsidRDefault="00E71119" w:rsidP="00E711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Идентификационные сведения о лицах, осуществивших подготовку проектной документации и (или) выполнивших инженерные изыскания (актуализированные):</w:t>
      </w:r>
      <w:r>
        <w:rPr>
          <w:rStyle w:val="ad"/>
          <w:sz w:val="28"/>
          <w:szCs w:val="28"/>
        </w:rPr>
        <w:footnoteReference w:id="3"/>
      </w:r>
      <w:r>
        <w:rPr>
          <w:rStyle w:val="ad"/>
          <w:sz w:val="28"/>
          <w:szCs w:val="28"/>
        </w:rPr>
        <w:t xml:space="preserve"> 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lastRenderedPageBreak/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ab/>
        <w:t>б) сокращенное наименование юридического лица:</w:t>
      </w:r>
      <w:r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в) 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_______________________________________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ИНН юридического лица или индивидуального предпринимателя: 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д) ОГРН юридического лица или индивидуального предпринимателя: 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е) адрес электронной почты (при наличии): _______________________</w:t>
      </w:r>
      <w:r w:rsidRPr="00CE7637">
        <w:rPr>
          <w:sz w:val="28"/>
          <w:szCs w:val="28"/>
        </w:rPr>
        <w:br/>
        <w:t>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E71119" w:rsidRPr="00DF3725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ж) телефон: __________________________________________________;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з) фамилия, имя, отчество (при наличии), должность руководителя юридического лица: _________________________________________________</w:t>
      </w:r>
      <w:r w:rsidRPr="00DF3725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___</w:t>
      </w:r>
      <w:r w:rsidRPr="00DF3725">
        <w:rPr>
          <w:sz w:val="28"/>
          <w:szCs w:val="28"/>
        </w:rPr>
        <w:t>________.</w:t>
      </w:r>
    </w:p>
    <w:p w:rsidR="00E71119" w:rsidRDefault="00E71119" w:rsidP="00E71119">
      <w:pPr>
        <w:ind w:firstLine="709"/>
        <w:jc w:val="both"/>
        <w:rPr>
          <w:sz w:val="28"/>
          <w:szCs w:val="28"/>
        </w:rPr>
      </w:pPr>
    </w:p>
    <w:p w:rsidR="00E71119" w:rsidRDefault="00E71119" w:rsidP="00E711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Идентификационные сведения о заявителе (актуализированные):</w:t>
      </w:r>
      <w:r>
        <w:rPr>
          <w:rStyle w:val="ad"/>
          <w:sz w:val="28"/>
          <w:szCs w:val="28"/>
        </w:rPr>
        <w:footnoteReference w:id="4"/>
      </w:r>
      <w:r>
        <w:rPr>
          <w:b/>
          <w:sz w:val="28"/>
          <w:szCs w:val="28"/>
        </w:rPr>
        <w:t xml:space="preserve"> 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 юридического лица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, </w:t>
      </w:r>
      <w:r>
        <w:rPr>
          <w:sz w:val="28"/>
          <w:szCs w:val="28"/>
        </w:rPr>
        <w:t>ор</w:t>
      </w:r>
      <w:r w:rsidRPr="00DB7CAA">
        <w:rPr>
          <w:sz w:val="28"/>
          <w:szCs w:val="28"/>
        </w:rPr>
        <w:t xml:space="preserve">гана государственной власти, иного государственного органа, органа местного самоуправления </w:t>
      </w:r>
      <w:r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</w:t>
      </w:r>
      <w:r>
        <w:rPr>
          <w:sz w:val="28"/>
          <w:szCs w:val="28"/>
        </w:rPr>
        <w:t>_____</w:t>
      </w:r>
      <w:r w:rsidRPr="00CE7637">
        <w:rPr>
          <w:sz w:val="28"/>
          <w:szCs w:val="28"/>
        </w:rPr>
        <w:t>__________________________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E71119" w:rsidRPr="00CE7637" w:rsidRDefault="00E71119" w:rsidP="00E71119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 сокращенное наименование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</w:t>
      </w:r>
      <w:r w:rsidRPr="00CE7637">
        <w:rPr>
          <w:sz w:val="28"/>
          <w:szCs w:val="28"/>
        </w:rPr>
        <w:t>________________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lastRenderedPageBreak/>
        <w:t>в) 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</w:t>
      </w:r>
      <w:r>
        <w:rPr>
          <w:sz w:val="28"/>
          <w:szCs w:val="28"/>
        </w:rPr>
        <w:t>_________</w:t>
      </w:r>
      <w:r w:rsidRPr="00CE7637">
        <w:rPr>
          <w:sz w:val="28"/>
          <w:szCs w:val="28"/>
        </w:rPr>
        <w:t>_________</w:t>
      </w:r>
    </w:p>
    <w:p w:rsidR="00E71119" w:rsidRPr="00CE7637" w:rsidRDefault="00E71119" w:rsidP="00E71119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ИНН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индивидуального предпринимателя:</w:t>
      </w:r>
      <w:r>
        <w:rPr>
          <w:sz w:val="28"/>
          <w:szCs w:val="28"/>
        </w:rPr>
        <w:t xml:space="preserve"> __________________</w:t>
      </w:r>
      <w:r w:rsidRPr="00CE7637">
        <w:rPr>
          <w:sz w:val="28"/>
          <w:szCs w:val="28"/>
        </w:rPr>
        <w:t>________________;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д) ОГРН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</w:t>
      </w:r>
      <w:r>
        <w:rPr>
          <w:sz w:val="28"/>
          <w:szCs w:val="28"/>
        </w:rPr>
        <w:t>дуального предпринимателя: ________</w:t>
      </w:r>
      <w:r w:rsidRPr="00CE7637">
        <w:rPr>
          <w:sz w:val="28"/>
          <w:szCs w:val="28"/>
        </w:rPr>
        <w:t>__________________________;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е) адрес электронной почты (при наличии): ________________________ __________________________________________________________________;</w:t>
      </w:r>
    </w:p>
    <w:p w:rsidR="00E71119" w:rsidRPr="00DF3725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ж) телефон: __________________________________________________;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з) фамилия, имя, отчество (при наличии), должность руководителя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DF372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</w:t>
      </w:r>
      <w:r w:rsidR="003041BC">
        <w:rPr>
          <w:sz w:val="28"/>
          <w:szCs w:val="28"/>
        </w:rPr>
        <w:t>;</w:t>
      </w:r>
    </w:p>
    <w:p w:rsidR="00E71119" w:rsidRPr="00892907" w:rsidRDefault="00E71119" w:rsidP="00C957AF">
      <w:pPr>
        <w:spacing w:after="200" w:line="276" w:lineRule="auto"/>
        <w:jc w:val="center"/>
        <w:rPr>
          <w:bCs/>
        </w:rPr>
      </w:pP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8"/>
        <w:gridCol w:w="2644"/>
        <w:gridCol w:w="558"/>
        <w:gridCol w:w="2982"/>
      </w:tblGrid>
      <w:tr w:rsidR="00C957AF" w:rsidRPr="00892907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Default="004C5F41" w:rsidP="009773AF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  <w:r w:rsidRPr="00892907">
              <w:rPr>
                <w:sz w:val="28"/>
                <w:szCs w:val="28"/>
              </w:rPr>
              <w:t>Приложения</w:t>
            </w:r>
            <w:r w:rsidRPr="00892907">
              <w:rPr>
                <w:rStyle w:val="ad"/>
                <w:sz w:val="28"/>
                <w:szCs w:val="28"/>
              </w:rPr>
              <w:footnoteReference w:id="5"/>
            </w:r>
            <w:r w:rsidRPr="00892907">
              <w:rPr>
                <w:sz w:val="28"/>
                <w:szCs w:val="28"/>
              </w:rPr>
              <w:t>:</w:t>
            </w:r>
          </w:p>
          <w:p w:rsidR="003041BC" w:rsidRPr="00892907" w:rsidRDefault="003041BC" w:rsidP="009773AF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892907" w:rsidRDefault="00C957AF" w:rsidP="00D07765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(подпись)</w:t>
            </w:r>
            <w:bookmarkStart w:id="0" w:name="_GoBack"/>
            <w:bookmarkEnd w:id="0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71100" w:rsidRDefault="00D71100" w:rsidP="00027D69">
      <w:pPr>
        <w:rPr>
          <w:bCs/>
          <w:sz w:val="28"/>
          <w:szCs w:val="28"/>
        </w:rPr>
      </w:pPr>
    </w:p>
    <w:sectPr w:rsidR="00D71100" w:rsidSect="006C6296">
      <w:headerReference w:type="first" r:id="rId9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53" w:rsidRDefault="00E76A53" w:rsidP="00832CDB">
      <w:r>
        <w:separator/>
      </w:r>
    </w:p>
  </w:endnote>
  <w:endnote w:type="continuationSeparator" w:id="0">
    <w:p w:rsidR="00E76A53" w:rsidRDefault="00E76A53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53" w:rsidRDefault="00E76A53" w:rsidP="00832CDB">
      <w:r>
        <w:separator/>
      </w:r>
    </w:p>
  </w:footnote>
  <w:footnote w:type="continuationSeparator" w:id="0">
    <w:p w:rsidR="00E76A53" w:rsidRDefault="00E76A53" w:rsidP="00832CDB">
      <w:r>
        <w:continuationSeparator/>
      </w:r>
    </w:p>
  </w:footnote>
  <w:footnote w:id="1">
    <w:p w:rsidR="00E76A53" w:rsidRPr="003D724E" w:rsidRDefault="00E76A53" w:rsidP="00E76A53">
      <w:pPr>
        <w:pStyle w:val="ab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>
        <w:rPr>
          <w:sz w:val="16"/>
          <w:szCs w:val="16"/>
        </w:rPr>
        <w:t>В случае если документы представляются юридическим лицом, заявление оформляется на фирменном бланке такого юридического лица.</w:t>
      </w:r>
    </w:p>
  </w:footnote>
  <w:footnote w:id="2">
    <w:p w:rsidR="00E76A53" w:rsidRPr="003D724E" w:rsidRDefault="00E76A53" w:rsidP="00E76A53">
      <w:pPr>
        <w:pStyle w:val="ab"/>
        <w:widowControl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>
        <w:rPr>
          <w:sz w:val="16"/>
          <w:szCs w:val="16"/>
        </w:rPr>
        <w:t>В заявлении в обязательном порядке указываются сведения, установленные для заключения договора об экспертном сопровождении Положением, утвержденным постановлением Правительства РФ от 06.05.2023 № 717 (далее – Положение).</w:t>
      </w:r>
    </w:p>
  </w:footnote>
  <w:footnote w:id="3">
    <w:p w:rsidR="00E76A53" w:rsidRPr="00E76A53" w:rsidRDefault="00E76A53" w:rsidP="00E76A53">
      <w:pPr>
        <w:pStyle w:val="ab"/>
        <w:widowControl/>
        <w:jc w:val="both"/>
        <w:rPr>
          <w:sz w:val="16"/>
          <w:szCs w:val="16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E76A53">
        <w:rPr>
          <w:sz w:val="16"/>
          <w:szCs w:val="16"/>
        </w:rPr>
        <w:t>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 актуализированные в случае замены исполнителей работ.</w:t>
      </w:r>
    </w:p>
  </w:footnote>
  <w:footnote w:id="4">
    <w:p w:rsidR="00E76A53" w:rsidRPr="00847D63" w:rsidRDefault="00E76A53" w:rsidP="00E71119">
      <w:pPr>
        <w:pStyle w:val="ab"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</w:t>
      </w:r>
      <w:r>
        <w:rPr>
          <w:rFonts w:ascii="Times New Roman" w:hAnsi="Times New Roman" w:cs="Times New Roman"/>
        </w:rPr>
        <w:t xml:space="preserve">, </w:t>
      </w:r>
      <w:r w:rsidRPr="00847D63">
        <w:rPr>
          <w:rFonts w:ascii="Times New Roman" w:hAnsi="Times New Roman" w:cs="Times New Roman"/>
        </w:rPr>
        <w:t>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3D724E">
        <w:rPr>
          <w:rFonts w:ascii="Times New Roman" w:hAnsi="Times New Roman" w:cs="Times New Roman"/>
        </w:rPr>
        <w:t xml:space="preserve"> и заявитель не одно и то же лицо</w:t>
      </w:r>
      <w:r>
        <w:rPr>
          <w:rFonts w:ascii="Times New Roman" w:hAnsi="Times New Roman" w:cs="Times New Roman"/>
        </w:rPr>
        <w:t>, в случае замены заявителя</w:t>
      </w:r>
      <w:r w:rsidRPr="003D724E">
        <w:rPr>
          <w:rFonts w:ascii="Times New Roman" w:hAnsi="Times New Roman" w:cs="Times New Roman"/>
        </w:rPr>
        <w:t>.</w:t>
      </w:r>
    </w:p>
  </w:footnote>
  <w:footnote w:id="5">
    <w:p w:rsidR="00E76A53" w:rsidRDefault="00E76A53" w:rsidP="004C5F41">
      <w:pPr>
        <w:pStyle w:val="ab"/>
        <w:ind w:firstLine="708"/>
        <w:jc w:val="both"/>
      </w:pPr>
      <w:r>
        <w:rPr>
          <w:rStyle w:val="ad"/>
        </w:rPr>
        <w:footnoteRef/>
      </w:r>
      <w:r>
        <w:t xml:space="preserve"> </w:t>
      </w:r>
      <w:r w:rsidR="00D07765">
        <w:rPr>
          <w:rFonts w:ascii="Times New Roman" w:hAnsi="Times New Roman" w:cs="Times New Roman"/>
        </w:rPr>
        <w:t>Перечисляются</w:t>
      </w:r>
      <w:r w:rsidRPr="003D724E">
        <w:rPr>
          <w:rFonts w:ascii="Times New Roman" w:hAnsi="Times New Roman" w:cs="Times New Roman"/>
        </w:rPr>
        <w:t xml:space="preserve"> </w:t>
      </w:r>
      <w:r w:rsidR="00D07765">
        <w:rPr>
          <w:rFonts w:ascii="Times New Roman" w:hAnsi="Times New Roman" w:cs="Times New Roman"/>
        </w:rPr>
        <w:t xml:space="preserve">все </w:t>
      </w:r>
      <w:r w:rsidRPr="003D724E">
        <w:rPr>
          <w:rFonts w:ascii="Times New Roman" w:hAnsi="Times New Roman" w:cs="Times New Roman"/>
        </w:rPr>
        <w:t>документы</w:t>
      </w:r>
      <w:r w:rsidR="00D07765">
        <w:rPr>
          <w:rFonts w:ascii="Times New Roman" w:hAnsi="Times New Roman" w:cs="Times New Roman"/>
        </w:rPr>
        <w:t>,</w:t>
      </w:r>
      <w:r w:rsidRPr="003D724E">
        <w:rPr>
          <w:rFonts w:ascii="Times New Roman" w:hAnsi="Times New Roman" w:cs="Times New Roman"/>
        </w:rPr>
        <w:t xml:space="preserve"> представля</w:t>
      </w:r>
      <w:r w:rsidR="00D07765">
        <w:rPr>
          <w:rFonts w:ascii="Times New Roman" w:hAnsi="Times New Roman" w:cs="Times New Roman"/>
        </w:rPr>
        <w:t>емые</w:t>
      </w:r>
      <w:r w:rsidRPr="003D724E">
        <w:rPr>
          <w:rFonts w:ascii="Times New Roman" w:hAnsi="Times New Roman" w:cs="Times New Roman"/>
        </w:rPr>
        <w:t xml:space="preserve"> в </w:t>
      </w:r>
      <w:r w:rsidR="00D07765">
        <w:rPr>
          <w:rFonts w:ascii="Times New Roman" w:hAnsi="Times New Roman" w:cs="Times New Roman"/>
        </w:rPr>
        <w:t>«Личном кабинете».</w:t>
      </w:r>
      <w:r w:rsidRPr="003D724E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53" w:rsidRPr="008B5C8C" w:rsidRDefault="00E76A53" w:rsidP="008B5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27D69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B3855"/>
    <w:rsid w:val="000D6D7C"/>
    <w:rsid w:val="000E1DB6"/>
    <w:rsid w:val="000E631F"/>
    <w:rsid w:val="000F5E97"/>
    <w:rsid w:val="0010069C"/>
    <w:rsid w:val="00102F80"/>
    <w:rsid w:val="001075DC"/>
    <w:rsid w:val="0011029F"/>
    <w:rsid w:val="00111D01"/>
    <w:rsid w:val="0012270E"/>
    <w:rsid w:val="001261ED"/>
    <w:rsid w:val="00133AF3"/>
    <w:rsid w:val="00140E0A"/>
    <w:rsid w:val="001410CF"/>
    <w:rsid w:val="001441D0"/>
    <w:rsid w:val="001451B3"/>
    <w:rsid w:val="00151D59"/>
    <w:rsid w:val="001546F4"/>
    <w:rsid w:val="00155019"/>
    <w:rsid w:val="00157697"/>
    <w:rsid w:val="00160732"/>
    <w:rsid w:val="00161B99"/>
    <w:rsid w:val="00161C66"/>
    <w:rsid w:val="001633D6"/>
    <w:rsid w:val="001722D5"/>
    <w:rsid w:val="0017687E"/>
    <w:rsid w:val="00184866"/>
    <w:rsid w:val="001A16B0"/>
    <w:rsid w:val="001A2863"/>
    <w:rsid w:val="001A69D5"/>
    <w:rsid w:val="001B79FE"/>
    <w:rsid w:val="001C3C94"/>
    <w:rsid w:val="001C7A67"/>
    <w:rsid w:val="001D1099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4F20"/>
    <w:rsid w:val="00295906"/>
    <w:rsid w:val="00297096"/>
    <w:rsid w:val="002A13B2"/>
    <w:rsid w:val="002A6734"/>
    <w:rsid w:val="002C277B"/>
    <w:rsid w:val="002C7EE5"/>
    <w:rsid w:val="002D2624"/>
    <w:rsid w:val="002D5C69"/>
    <w:rsid w:val="002F0175"/>
    <w:rsid w:val="003041BC"/>
    <w:rsid w:val="003073CC"/>
    <w:rsid w:val="0031331D"/>
    <w:rsid w:val="00332D62"/>
    <w:rsid w:val="00332EF9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55B9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138B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705B4"/>
    <w:rsid w:val="004868D6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E15D5"/>
    <w:rsid w:val="004F3C29"/>
    <w:rsid w:val="004F4A25"/>
    <w:rsid w:val="004F6047"/>
    <w:rsid w:val="00500CA3"/>
    <w:rsid w:val="00503958"/>
    <w:rsid w:val="00504D63"/>
    <w:rsid w:val="0050688E"/>
    <w:rsid w:val="00511D8A"/>
    <w:rsid w:val="0051241C"/>
    <w:rsid w:val="005138B7"/>
    <w:rsid w:val="005174CE"/>
    <w:rsid w:val="00521842"/>
    <w:rsid w:val="00521B55"/>
    <w:rsid w:val="0053144C"/>
    <w:rsid w:val="0055636E"/>
    <w:rsid w:val="00562B43"/>
    <w:rsid w:val="00562F4E"/>
    <w:rsid w:val="0056347A"/>
    <w:rsid w:val="00563C0F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6849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3C84"/>
    <w:rsid w:val="006245A6"/>
    <w:rsid w:val="0062729C"/>
    <w:rsid w:val="00627404"/>
    <w:rsid w:val="006278E9"/>
    <w:rsid w:val="006325A9"/>
    <w:rsid w:val="00634E2A"/>
    <w:rsid w:val="0064242E"/>
    <w:rsid w:val="0064464D"/>
    <w:rsid w:val="00654754"/>
    <w:rsid w:val="0066428C"/>
    <w:rsid w:val="00664F80"/>
    <w:rsid w:val="006715CE"/>
    <w:rsid w:val="0068673A"/>
    <w:rsid w:val="00687D58"/>
    <w:rsid w:val="00693717"/>
    <w:rsid w:val="0069422C"/>
    <w:rsid w:val="006966C8"/>
    <w:rsid w:val="006A4DCE"/>
    <w:rsid w:val="006C4A14"/>
    <w:rsid w:val="006C6296"/>
    <w:rsid w:val="006C7097"/>
    <w:rsid w:val="006C7D5F"/>
    <w:rsid w:val="006C7FC6"/>
    <w:rsid w:val="006E27EA"/>
    <w:rsid w:val="006F1EE6"/>
    <w:rsid w:val="006F4E5A"/>
    <w:rsid w:val="006F771D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62C9A"/>
    <w:rsid w:val="00771DDB"/>
    <w:rsid w:val="0077361D"/>
    <w:rsid w:val="0077431E"/>
    <w:rsid w:val="00775C95"/>
    <w:rsid w:val="00783DA7"/>
    <w:rsid w:val="0078765E"/>
    <w:rsid w:val="00793E1A"/>
    <w:rsid w:val="007967FB"/>
    <w:rsid w:val="00796FDD"/>
    <w:rsid w:val="00797481"/>
    <w:rsid w:val="007A25E5"/>
    <w:rsid w:val="007A457D"/>
    <w:rsid w:val="007B1B65"/>
    <w:rsid w:val="007D0E50"/>
    <w:rsid w:val="007D1FF2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47D63"/>
    <w:rsid w:val="008517F3"/>
    <w:rsid w:val="00852485"/>
    <w:rsid w:val="00852DB5"/>
    <w:rsid w:val="00861465"/>
    <w:rsid w:val="00871E92"/>
    <w:rsid w:val="008814AB"/>
    <w:rsid w:val="00882BC2"/>
    <w:rsid w:val="00892098"/>
    <w:rsid w:val="00892907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5C8C"/>
    <w:rsid w:val="008B781E"/>
    <w:rsid w:val="008C48FA"/>
    <w:rsid w:val="008D105D"/>
    <w:rsid w:val="008D1F50"/>
    <w:rsid w:val="008E62A9"/>
    <w:rsid w:val="008E677A"/>
    <w:rsid w:val="008F3B4E"/>
    <w:rsid w:val="008F597D"/>
    <w:rsid w:val="00904CF4"/>
    <w:rsid w:val="009173FF"/>
    <w:rsid w:val="009254B1"/>
    <w:rsid w:val="00925B63"/>
    <w:rsid w:val="009267FF"/>
    <w:rsid w:val="00932058"/>
    <w:rsid w:val="0093231C"/>
    <w:rsid w:val="00934B98"/>
    <w:rsid w:val="0094466F"/>
    <w:rsid w:val="00944CF5"/>
    <w:rsid w:val="00947F16"/>
    <w:rsid w:val="009662EB"/>
    <w:rsid w:val="0097126E"/>
    <w:rsid w:val="00975486"/>
    <w:rsid w:val="009773AF"/>
    <w:rsid w:val="0099445B"/>
    <w:rsid w:val="00995E9B"/>
    <w:rsid w:val="009977D5"/>
    <w:rsid w:val="009A2B17"/>
    <w:rsid w:val="009A3AF8"/>
    <w:rsid w:val="009A7C6F"/>
    <w:rsid w:val="009B3D75"/>
    <w:rsid w:val="009B55AD"/>
    <w:rsid w:val="009C1DF1"/>
    <w:rsid w:val="009C7E55"/>
    <w:rsid w:val="009F489E"/>
    <w:rsid w:val="009F4EDD"/>
    <w:rsid w:val="009F6BF3"/>
    <w:rsid w:val="00A14E5B"/>
    <w:rsid w:val="00A17202"/>
    <w:rsid w:val="00A44D37"/>
    <w:rsid w:val="00A45654"/>
    <w:rsid w:val="00A46FA4"/>
    <w:rsid w:val="00A51DF6"/>
    <w:rsid w:val="00A5512A"/>
    <w:rsid w:val="00A57567"/>
    <w:rsid w:val="00A64576"/>
    <w:rsid w:val="00A64C85"/>
    <w:rsid w:val="00A91D25"/>
    <w:rsid w:val="00A940FB"/>
    <w:rsid w:val="00AA1AA5"/>
    <w:rsid w:val="00AA79DA"/>
    <w:rsid w:val="00AB2876"/>
    <w:rsid w:val="00AB5417"/>
    <w:rsid w:val="00AB5D62"/>
    <w:rsid w:val="00AB71C0"/>
    <w:rsid w:val="00AC0716"/>
    <w:rsid w:val="00AD39F4"/>
    <w:rsid w:val="00AD6108"/>
    <w:rsid w:val="00AE355D"/>
    <w:rsid w:val="00AF3295"/>
    <w:rsid w:val="00AF3D62"/>
    <w:rsid w:val="00AF5733"/>
    <w:rsid w:val="00B0087A"/>
    <w:rsid w:val="00B074DD"/>
    <w:rsid w:val="00B245E1"/>
    <w:rsid w:val="00B25193"/>
    <w:rsid w:val="00B254C3"/>
    <w:rsid w:val="00B27522"/>
    <w:rsid w:val="00B34B3F"/>
    <w:rsid w:val="00B64A7A"/>
    <w:rsid w:val="00B72A46"/>
    <w:rsid w:val="00B740E2"/>
    <w:rsid w:val="00B82E63"/>
    <w:rsid w:val="00B91DB2"/>
    <w:rsid w:val="00BA3F7B"/>
    <w:rsid w:val="00BA5080"/>
    <w:rsid w:val="00BB1B0F"/>
    <w:rsid w:val="00BB761D"/>
    <w:rsid w:val="00BC6B64"/>
    <w:rsid w:val="00BC6D4E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54F70"/>
    <w:rsid w:val="00C6059A"/>
    <w:rsid w:val="00C6189C"/>
    <w:rsid w:val="00C61BD4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637"/>
    <w:rsid w:val="00CF6FA3"/>
    <w:rsid w:val="00D02531"/>
    <w:rsid w:val="00D02837"/>
    <w:rsid w:val="00D07765"/>
    <w:rsid w:val="00D13E2D"/>
    <w:rsid w:val="00D17AC8"/>
    <w:rsid w:val="00D20D31"/>
    <w:rsid w:val="00D418F6"/>
    <w:rsid w:val="00D5016F"/>
    <w:rsid w:val="00D57525"/>
    <w:rsid w:val="00D61D85"/>
    <w:rsid w:val="00D666B8"/>
    <w:rsid w:val="00D71100"/>
    <w:rsid w:val="00D73681"/>
    <w:rsid w:val="00D806BE"/>
    <w:rsid w:val="00D84777"/>
    <w:rsid w:val="00D96013"/>
    <w:rsid w:val="00D968B3"/>
    <w:rsid w:val="00DA1B47"/>
    <w:rsid w:val="00DB3FC4"/>
    <w:rsid w:val="00DB64AE"/>
    <w:rsid w:val="00DB7CAA"/>
    <w:rsid w:val="00DC5AB2"/>
    <w:rsid w:val="00DC5FFC"/>
    <w:rsid w:val="00DD57FA"/>
    <w:rsid w:val="00DE1694"/>
    <w:rsid w:val="00DE3DA9"/>
    <w:rsid w:val="00DE65A9"/>
    <w:rsid w:val="00DE6722"/>
    <w:rsid w:val="00DE6B4A"/>
    <w:rsid w:val="00DE7998"/>
    <w:rsid w:val="00DF21BA"/>
    <w:rsid w:val="00DF2EAB"/>
    <w:rsid w:val="00DF3042"/>
    <w:rsid w:val="00DF3725"/>
    <w:rsid w:val="00DF4BCE"/>
    <w:rsid w:val="00DF561B"/>
    <w:rsid w:val="00DF64F5"/>
    <w:rsid w:val="00E03750"/>
    <w:rsid w:val="00E046CA"/>
    <w:rsid w:val="00E047B0"/>
    <w:rsid w:val="00E12278"/>
    <w:rsid w:val="00E15713"/>
    <w:rsid w:val="00E25D5B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66AD7"/>
    <w:rsid w:val="00E70E83"/>
    <w:rsid w:val="00E71119"/>
    <w:rsid w:val="00E738B2"/>
    <w:rsid w:val="00E74BEF"/>
    <w:rsid w:val="00E76022"/>
    <w:rsid w:val="00E76A53"/>
    <w:rsid w:val="00E83751"/>
    <w:rsid w:val="00E87220"/>
    <w:rsid w:val="00E91172"/>
    <w:rsid w:val="00E92D34"/>
    <w:rsid w:val="00EA705D"/>
    <w:rsid w:val="00ED1557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22"/>
    <w:rsid w:val="00F30AD5"/>
    <w:rsid w:val="00F3338F"/>
    <w:rsid w:val="00F36C86"/>
    <w:rsid w:val="00F42676"/>
    <w:rsid w:val="00F4610F"/>
    <w:rsid w:val="00F52FAA"/>
    <w:rsid w:val="00F54662"/>
    <w:rsid w:val="00F6365A"/>
    <w:rsid w:val="00F6377A"/>
    <w:rsid w:val="00F841DF"/>
    <w:rsid w:val="00F84866"/>
    <w:rsid w:val="00F85996"/>
    <w:rsid w:val="00F87885"/>
    <w:rsid w:val="00F953CA"/>
    <w:rsid w:val="00FA43DF"/>
    <w:rsid w:val="00FA76D3"/>
    <w:rsid w:val="00FB08E0"/>
    <w:rsid w:val="00FB655A"/>
    <w:rsid w:val="00FC0E3B"/>
    <w:rsid w:val="00FC38AE"/>
    <w:rsid w:val="00FC5AFE"/>
    <w:rsid w:val="00FD45BA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3DAA-7B6B-42EA-8F5E-C79F5713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MICHURINA</cp:lastModifiedBy>
  <cp:revision>3</cp:revision>
  <dcterms:created xsi:type="dcterms:W3CDTF">2024-02-06T12:56:00Z</dcterms:created>
  <dcterms:modified xsi:type="dcterms:W3CDTF">2024-02-06T13:12:00Z</dcterms:modified>
</cp:coreProperties>
</file>